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CE623E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E623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CE623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CE623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CE623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CE623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740969">
        <w:rPr>
          <w:rFonts w:hint="cs"/>
          <w:color w:val="002060"/>
          <w:sz w:val="28"/>
          <w:u w:val="single"/>
          <w:cs/>
        </w:rPr>
        <w:t>ศิราพร จิตต์สุรงค์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740969">
        <w:rPr>
          <w:rFonts w:hint="cs"/>
          <w:color w:val="002060"/>
          <w:sz w:val="28"/>
          <w:u w:val="single"/>
          <w:cs/>
        </w:rPr>
        <w:t>นักศึกษาแพทย์ ชั้นปีที่ 5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740969">
        <w:rPr>
          <w:rFonts w:hint="cs"/>
          <w:color w:val="002060"/>
          <w:sz w:val="28"/>
          <w:u w:val="single"/>
          <w:cs/>
        </w:rPr>
        <w:t>คณะแพทยศาสตร์ มหาวิทยาลัยสงขลานรินทร์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740969">
        <w:rPr>
          <w:color w:val="002060"/>
          <w:sz w:val="28"/>
          <w:u w:val="single"/>
        </w:rPr>
        <w:t>University of Miyazaki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740969">
        <w:rPr>
          <w:color w:val="002060"/>
          <w:sz w:val="28"/>
          <w:u w:val="single"/>
        </w:rPr>
        <w:t>Japan</w:t>
      </w:r>
      <w:r w:rsidR="0088412B" w:rsidRPr="00211547">
        <w:rPr>
          <w:color w:val="002060"/>
          <w:sz w:val="28"/>
          <w:u w:val="single"/>
        </w:rPr>
        <w:tab/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ช่วงเวลาที่เข้าร่วมโครงการ (ว.ด.ป )  </w:t>
      </w:r>
      <w:r w:rsidR="00740969">
        <w:rPr>
          <w:color w:val="002060"/>
          <w:sz w:val="28"/>
          <w:u w:val="single"/>
        </w:rPr>
        <w:t>31/10/2016-25/11/2016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740969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</w:rPr>
        <w:t xml:space="preserve"> 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EF514B" w:rsidRPr="00211547" w:rsidRDefault="00740969" w:rsidP="00242526">
      <w:pPr>
        <w:rPr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>ได้เข้าร่วมในกิจกรรมของภาควิชาสูติศาสตร์และนรีเวชศาสตร์  และภาควิชาอายุรก</w:t>
      </w:r>
      <w:proofErr w:type="spellStart"/>
      <w:r>
        <w:rPr>
          <w:rFonts w:hint="cs"/>
          <w:b/>
          <w:bCs/>
          <w:color w:val="002060"/>
          <w:u w:val="dotted"/>
          <w:cs/>
        </w:rPr>
        <w:t>รรม</w:t>
      </w:r>
      <w:proofErr w:type="spellEnd"/>
      <w:r>
        <w:rPr>
          <w:rFonts w:hint="cs"/>
          <w:b/>
          <w:bCs/>
          <w:color w:val="002060"/>
          <w:u w:val="dotted"/>
          <w:cs/>
        </w:rPr>
        <w:t xml:space="preserve">ศาสตร์ ได้เข้าร่วมการ </w:t>
      </w:r>
      <w:r>
        <w:rPr>
          <w:b/>
          <w:bCs/>
          <w:color w:val="002060"/>
          <w:u w:val="dotted"/>
        </w:rPr>
        <w:t>conference</w:t>
      </w:r>
      <w:r>
        <w:rPr>
          <w:rFonts w:hint="cs"/>
          <w:b/>
          <w:bCs/>
          <w:color w:val="002060"/>
          <w:u w:val="dotted"/>
          <w:cs/>
        </w:rPr>
        <w:t xml:space="preserve">, สังเกตการณ์ที่ </w:t>
      </w:r>
      <w:r>
        <w:rPr>
          <w:b/>
          <w:bCs/>
          <w:color w:val="002060"/>
          <w:u w:val="dotted"/>
        </w:rPr>
        <w:t>OPD</w:t>
      </w:r>
      <w:r>
        <w:rPr>
          <w:rFonts w:hint="cs"/>
          <w:b/>
          <w:bCs/>
          <w:color w:val="002060"/>
          <w:u w:val="dotted"/>
          <w:cs/>
        </w:rPr>
        <w:t>, เข้า</w:t>
      </w:r>
      <w:proofErr w:type="spellStart"/>
      <w:r>
        <w:rPr>
          <w:rFonts w:hint="cs"/>
          <w:b/>
          <w:bCs/>
          <w:color w:val="002060"/>
          <w:u w:val="dotted"/>
          <w:cs/>
        </w:rPr>
        <w:t>เคส</w:t>
      </w:r>
      <w:proofErr w:type="spellEnd"/>
      <w:r>
        <w:rPr>
          <w:rFonts w:hint="cs"/>
          <w:b/>
          <w:bCs/>
          <w:color w:val="002060"/>
          <w:u w:val="dotted"/>
          <w:cs/>
        </w:rPr>
        <w:t xml:space="preserve">ใน </w:t>
      </w:r>
      <w:r>
        <w:rPr>
          <w:b/>
          <w:bCs/>
          <w:color w:val="002060"/>
          <w:u w:val="dotted"/>
        </w:rPr>
        <w:t>OR</w:t>
      </w:r>
      <w:r>
        <w:rPr>
          <w:rFonts w:hint="cs"/>
          <w:b/>
          <w:bCs/>
          <w:color w:val="002060"/>
          <w:u w:val="dotted"/>
          <w:cs/>
        </w:rPr>
        <w:t xml:space="preserve">, </w:t>
      </w:r>
      <w:r>
        <w:rPr>
          <w:b/>
          <w:bCs/>
          <w:color w:val="002060"/>
          <w:u w:val="dotted"/>
        </w:rPr>
        <w:t>ward round</w:t>
      </w:r>
      <w:r>
        <w:rPr>
          <w:rFonts w:hint="cs"/>
          <w:b/>
          <w:bCs/>
          <w:color w:val="002060"/>
          <w:u w:val="dotted"/>
          <w:cs/>
        </w:rPr>
        <w:t xml:space="preserve">, ฝึกงานใน </w:t>
      </w:r>
      <w:r>
        <w:rPr>
          <w:b/>
          <w:bCs/>
          <w:color w:val="002060"/>
          <w:u w:val="dotted"/>
        </w:rPr>
        <w:t>NICU</w:t>
      </w:r>
      <w:r>
        <w:rPr>
          <w:rFonts w:hint="cs"/>
          <w:b/>
          <w:bCs/>
          <w:color w:val="002060"/>
          <w:u w:val="dotted"/>
          <w:cs/>
        </w:rPr>
        <w:t>, เรียนการตรวจร่างกายกับเพื่อนนักศึกษาแพทย์ และหุ่นจำลอง</w:t>
      </w:r>
      <w:r>
        <w:rPr>
          <w:b/>
          <w:bCs/>
          <w:color w:val="002060"/>
          <w:u w:val="dotted"/>
        </w:rPr>
        <w:t xml:space="preserve"> (</w:t>
      </w:r>
      <w:r>
        <w:rPr>
          <w:rFonts w:hint="cs"/>
          <w:b/>
          <w:bCs/>
          <w:color w:val="002060"/>
          <w:u w:val="dotted"/>
          <w:cs/>
        </w:rPr>
        <w:t>การคลำ</w:t>
      </w:r>
      <w:r>
        <w:rPr>
          <w:b/>
          <w:bCs/>
          <w:color w:val="002060"/>
          <w:u w:val="dotted"/>
        </w:rPr>
        <w:t xml:space="preserve"> thyroid gland, thyroid gland ultrasound, lung auscultation)</w:t>
      </w:r>
      <w:r>
        <w:rPr>
          <w:rFonts w:hint="cs"/>
          <w:b/>
          <w:bCs/>
          <w:color w:val="002060"/>
          <w:u w:val="dotted"/>
          <w:cs/>
        </w:rPr>
        <w:t xml:space="preserve">, เข้าฟัง </w:t>
      </w:r>
      <w:r>
        <w:rPr>
          <w:b/>
          <w:bCs/>
          <w:color w:val="002060"/>
          <w:u w:val="dotted"/>
        </w:rPr>
        <w:t xml:space="preserve">lecture </w:t>
      </w:r>
      <w:r w:rsidR="00242526">
        <w:rPr>
          <w:rFonts w:hint="cs"/>
          <w:b/>
          <w:bCs/>
          <w:color w:val="002060"/>
          <w:u w:val="dotted"/>
          <w:cs/>
        </w:rPr>
        <w:t xml:space="preserve">เกี่ยวกับ </w:t>
      </w:r>
      <w:r w:rsidR="00242526">
        <w:rPr>
          <w:b/>
          <w:bCs/>
          <w:color w:val="002060"/>
          <w:u w:val="dotted"/>
        </w:rPr>
        <w:t xml:space="preserve">gynecology, chest x-ray interpretation, neurology, diabetes, </w:t>
      </w:r>
      <w:r w:rsidR="00242526">
        <w:rPr>
          <w:rFonts w:hint="cs"/>
          <w:b/>
          <w:bCs/>
          <w:color w:val="002060"/>
          <w:u w:val="dotted"/>
          <w:cs/>
        </w:rPr>
        <w:t xml:space="preserve">เข้าฟัง </w:t>
      </w:r>
      <w:r w:rsidR="00242526">
        <w:rPr>
          <w:b/>
          <w:bCs/>
          <w:color w:val="002060"/>
          <w:u w:val="dotted"/>
        </w:rPr>
        <w:t xml:space="preserve">case presentation </w:t>
      </w:r>
      <w:r w:rsidR="00242526">
        <w:rPr>
          <w:rFonts w:hint="cs"/>
          <w:b/>
          <w:bCs/>
          <w:color w:val="002060"/>
          <w:u w:val="dotted"/>
          <w:cs/>
        </w:rPr>
        <w:t xml:space="preserve">ของนักศึกษาแพทย์, สังเกตการณ์การทำหัตถการต่างๆ เช่น </w:t>
      </w:r>
      <w:proofErr w:type="spellStart"/>
      <w:r w:rsidR="00242526">
        <w:rPr>
          <w:b/>
          <w:bCs/>
          <w:color w:val="002060"/>
          <w:u w:val="dotted"/>
        </w:rPr>
        <w:t>bronchography</w:t>
      </w:r>
      <w:proofErr w:type="spellEnd"/>
      <w:r w:rsidR="00242526">
        <w:rPr>
          <w:b/>
          <w:bCs/>
          <w:color w:val="002060"/>
          <w:u w:val="dotted"/>
        </w:rPr>
        <w:t xml:space="preserve">, CAG, lumbar puncture, renal biopsy, </w:t>
      </w:r>
      <w:r w:rsidR="00242526">
        <w:rPr>
          <w:rFonts w:hint="cs"/>
          <w:b/>
          <w:bCs/>
          <w:color w:val="002060"/>
          <w:u w:val="dotted"/>
          <w:cs/>
        </w:rPr>
        <w:t xml:space="preserve">เข้าดูการทำวิจัยของ </w:t>
      </w:r>
      <w:r w:rsidR="00242526">
        <w:rPr>
          <w:b/>
          <w:bCs/>
          <w:color w:val="002060"/>
          <w:u w:val="dotted"/>
        </w:rPr>
        <w:t xml:space="preserve">nephrology </w:t>
      </w:r>
      <w:r w:rsidR="00242526">
        <w:rPr>
          <w:rFonts w:hint="cs"/>
          <w:b/>
          <w:bCs/>
          <w:color w:val="002060"/>
          <w:u w:val="dotted"/>
          <w:cs/>
        </w:rPr>
        <w:t>กิจกรรมส่วนใหญ่จะเป็นการสังเกตการณ์ และการเรียนรู้ไปพร้อมกับเพื่อนนักศึกษาแพทย์</w:t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AB458C" w:rsidP="00A01079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สามารถนำความรู้ทางวิชาการ มาเปรียบเทียบและใช้ในการพัฒนาความรู้ของตนเอง รวมถึงทักษะในการดูแลคนไข้ ทักษะทางภาษา และทักษะการปรับตัวกับวัฒนธรรมที่แตกต่าง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AB458C" w:rsidP="00164747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ความรู้ทางการแพทย์ที่ได้รับ สามารถนำมาปรับใช้ในทางปฏิบัติได้ บางส่วนอาจจะแตกต่างกันบ้าง แต่ก็ทำให้เกิดการเปรียบเทียบข้อดี-ข้อเสีย เพื่อพัฒนาการแพทย์ของเราให้ดียิ่งขึ้น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lastRenderedPageBreak/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Default="00AB458C" w:rsidP="00B375E2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ญี่ปุ่นเป็นประเทศที่มีเอกลักษณ์มาก ทั้งผู้คนและวัฒนธรรม ในบางส่วนอาจจะมีความเป็นส่วนตัวสูง แต่ในขณะเดียวกันก็เป็นประเทศที่มีความใส่ใจในรายละเอียด มีวัฒนธรรมที่ซับซ้อน และมีความเอาใจใส่ต่อผู้อื่น ญี่ปุ่นจึงให้ความสำคัญกับความต้องการของคนไข้มาก รวมไปถึงการดูแลคนรอบข้าง</w:t>
      </w:r>
      <w:r w:rsidR="0052501A" w:rsidRPr="00211547"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 xml:space="preserve"> การพยายามไม่เบียดเบียนผู้อื่น</w:t>
      </w:r>
      <w:r w:rsidR="0052501A" w:rsidRPr="00211547">
        <w:rPr>
          <w:rFonts w:hint="cs"/>
          <w:color w:val="002060"/>
          <w:u w:val="dotted"/>
          <w:cs/>
        </w:rPr>
        <w:tab/>
      </w:r>
      <w:r w:rsidR="0052501A" w:rsidRPr="00211547">
        <w:rPr>
          <w:rFonts w:hint="cs"/>
          <w:color w:val="002060"/>
          <w:u w:val="dotted"/>
          <w:cs/>
        </w:rPr>
        <w:tab/>
      </w:r>
      <w:r w:rsidR="0052501A" w:rsidRPr="00211547">
        <w:rPr>
          <w:rFonts w:hint="cs"/>
          <w:color w:val="002060"/>
          <w:u w:val="dotted"/>
          <w:cs/>
        </w:rPr>
        <w:tab/>
      </w:r>
    </w:p>
    <w:p w:rsidR="00B375E2" w:rsidRDefault="00B375E2" w:rsidP="00B375E2">
      <w:pPr>
        <w:rPr>
          <w:color w:val="002060"/>
          <w:u w:val="dotted"/>
        </w:rPr>
      </w:pP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B375E2" w:rsidRDefault="00765B53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4796937" cy="3600000"/>
            <wp:effectExtent l="19050" t="0" r="3663" b="0"/>
            <wp:docPr id="1" name="Picture 1" descr="https://scontent-sit4-1.xx.fbcdn.net/v/t1.0-9/15095113_930533030384599_2230482237945574321_n.jpg?oh=b978e454c807f6c41df776c8ec013358&amp;oe=58C41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t4-1.xx.fbcdn.net/v/t1.0-9/15095113_930533030384599_2230482237945574321_n.jpg?oh=b978e454c807f6c41df776c8ec013358&amp;oe=58C412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3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570">
        <w:rPr>
          <w:color w:val="002060"/>
        </w:rPr>
        <w:t>//</w:t>
      </w:r>
      <w:r>
        <w:rPr>
          <w:rFonts w:hint="cs"/>
          <w:color w:val="002060"/>
          <w:cs/>
        </w:rPr>
        <w:t xml:space="preserve">การเรียน </w:t>
      </w:r>
      <w:r>
        <w:rPr>
          <w:color w:val="002060"/>
        </w:rPr>
        <w:t xml:space="preserve">lung auscultation </w:t>
      </w:r>
      <w:r>
        <w:rPr>
          <w:rFonts w:hint="cs"/>
          <w:color w:val="002060"/>
          <w:cs/>
        </w:rPr>
        <w:t>โดยฝึกฟังจากหุ่นจำลอง</w:t>
      </w:r>
    </w:p>
    <w:p w:rsidR="00765B53" w:rsidRDefault="00765B53" w:rsidP="0090558B">
      <w:pPr>
        <w:rPr>
          <w:color w:val="002060"/>
          <w:cs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796937" cy="3600000"/>
            <wp:effectExtent l="19050" t="0" r="3663" b="0"/>
            <wp:docPr id="4" name="Picture 4" descr="https://scontent-sit4-1.xx.fbcdn.net/v/t1.0-9/15107330_930532867051282_731130165526087123_n.jpg?oh=89062da45a99a2b74aba3d917812a129&amp;oe=58B1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t4-1.xx.fbcdn.net/v/t1.0-9/15107330_930532867051282_731130165526087123_n.jpg?oh=89062da45a99a2b74aba3d917812a129&amp;oe=58B105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3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53" w:rsidRDefault="00765B53" w:rsidP="0090558B">
      <w:pPr>
        <w:rPr>
          <w:color w:val="002060"/>
        </w:rPr>
      </w:pPr>
      <w:r>
        <w:rPr>
          <w:rFonts w:hint="cs"/>
          <w:color w:val="002060"/>
          <w:cs/>
        </w:rPr>
        <w:t xml:space="preserve">//การเรียน </w:t>
      </w:r>
      <w:r>
        <w:rPr>
          <w:color w:val="002060"/>
        </w:rPr>
        <w:t xml:space="preserve">lecture </w:t>
      </w:r>
      <w:r>
        <w:rPr>
          <w:rFonts w:hint="cs"/>
          <w:color w:val="002060"/>
          <w:cs/>
        </w:rPr>
        <w:t xml:space="preserve">เรื่องการอ่านฟิล์ม </w:t>
      </w:r>
      <w:r>
        <w:rPr>
          <w:color w:val="002060"/>
        </w:rPr>
        <w:t>chest x-ray</w:t>
      </w: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</w:t>
      </w:r>
      <w:r w:rsidR="00765B53">
        <w:rPr>
          <w:noProof/>
          <w:lang w:eastAsia="en-US"/>
        </w:rPr>
        <w:drawing>
          <wp:inline distT="0" distB="0" distL="0" distR="0">
            <wp:extent cx="4796937" cy="3600000"/>
            <wp:effectExtent l="19050" t="0" r="3663" b="0"/>
            <wp:docPr id="7" name="Picture 7" descr="https://scontent-sit4-1.xx.fbcdn.net/v/t1.0-9/15027553_930532913717944_9130065703959913650_n.jpg?oh=53b523ec36761a7279f33d73b61ea25b&amp;oe=58C20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sit4-1.xx.fbcdn.net/v/t1.0-9/15027553_930532913717944_9130065703959913650_n.jpg?oh=53b523ec36761a7279f33d73b61ea25b&amp;oe=58C202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3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70" w:rsidRDefault="00DC4570" w:rsidP="00DC4570">
      <w:pPr>
        <w:rPr>
          <w:color w:val="002060"/>
        </w:rPr>
      </w:pPr>
      <w:r>
        <w:rPr>
          <w:color w:val="002060"/>
        </w:rPr>
        <w:t xml:space="preserve">// </w:t>
      </w:r>
      <w:r w:rsidR="00765B53">
        <w:rPr>
          <w:rFonts w:hint="cs"/>
          <w:color w:val="002060"/>
          <w:cs/>
        </w:rPr>
        <w:t xml:space="preserve">การสวมชุดเพื่อเข้าสังเกตการณ์ </w:t>
      </w:r>
      <w:r w:rsidR="00765B53">
        <w:rPr>
          <w:color w:val="002060"/>
        </w:rPr>
        <w:t>bronchoscopy</w:t>
      </w:r>
    </w:p>
    <w:p w:rsidR="00765B53" w:rsidRDefault="00765B53" w:rsidP="00DC4570">
      <w:pPr>
        <w:rPr>
          <w:color w:val="00206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796937" cy="3600000"/>
            <wp:effectExtent l="19050" t="0" r="3663" b="0"/>
            <wp:docPr id="10" name="Picture 10" descr="https://scontent-sit4-1.xx.fbcdn.net/v/t1.0-9/15219970_936772686427300_5390149302162753126_n.jpg?oh=b00f24194c4b7bcda792d53dbabf9d7a&amp;oe=58BB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it4-1.xx.fbcdn.net/v/t1.0-9/15219970_936772686427300_5390149302162753126_n.jpg?oh=b00f24194c4b7bcda792d53dbabf9d7a&amp;oe=58BB24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3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94" w:rsidRDefault="00CF7B94" w:rsidP="00DC4570">
      <w:pPr>
        <w:rPr>
          <w:color w:val="002060"/>
        </w:rPr>
      </w:pPr>
      <w:r>
        <w:rPr>
          <w:color w:val="002060"/>
        </w:rPr>
        <w:t>//</w:t>
      </w:r>
      <w:r>
        <w:rPr>
          <w:rFonts w:hint="cs"/>
          <w:color w:val="002060"/>
          <w:cs/>
        </w:rPr>
        <w:t>เพื่อนนักศึกษาแพทย์ชาวญี่ปุ่น</w:t>
      </w:r>
    </w:p>
    <w:p w:rsidR="00CF7B94" w:rsidRDefault="00CF7B94" w:rsidP="00DC4570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4796937" cy="3600000"/>
            <wp:effectExtent l="19050" t="0" r="3663" b="0"/>
            <wp:docPr id="13" name="Picture 13" descr="https://scontent-sit4-1.xx.fbcdn.net/v/t1.0-9/15107217_936752366429332_8506830787868947065_n.jpg?oh=8242e7455edc4327a300609e7cbeb07b&amp;oe=58C7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sit4-1.xx.fbcdn.net/v/t1.0-9/15107217_936752366429332_8506830787868947065_n.jpg?oh=8242e7455edc4327a300609e7cbeb07b&amp;oe=58C762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3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94" w:rsidRDefault="00CF7B94" w:rsidP="00DC4570">
      <w:pPr>
        <w:rPr>
          <w:color w:val="002060"/>
        </w:rPr>
      </w:pPr>
      <w:r>
        <w:rPr>
          <w:rFonts w:hint="cs"/>
          <w:color w:val="002060"/>
          <w:cs/>
        </w:rPr>
        <w:t>//กับอาจารย์ชาวญี่ปุ่น</w:t>
      </w:r>
    </w:p>
    <w:p w:rsidR="00CF7B94" w:rsidRDefault="00CF7B94" w:rsidP="00DC4570">
      <w:pPr>
        <w:rPr>
          <w:color w:val="00206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379743" cy="3600000"/>
            <wp:effectExtent l="19050" t="0" r="0" b="0"/>
            <wp:docPr id="16" name="Picture 16" descr="https://scontent-sit4-1.xx.fbcdn.net/v/t34.0-12/15240291_943106692460566_1815023997_n.jpg?oh=c8d15ad3da47100ed298566386394676&amp;oe=58403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sit4-1.xx.fbcdn.net/v/t34.0-12/15240291_943106692460566_1815023997_n.jpg?oh=c8d15ad3da47100ed298566386394676&amp;oe=584036E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94" w:rsidRDefault="00CF7B94" w:rsidP="00DC4570">
      <w:pPr>
        <w:rPr>
          <w:color w:val="002060"/>
        </w:rPr>
      </w:pPr>
      <w:r>
        <w:rPr>
          <w:rFonts w:hint="cs"/>
          <w:color w:val="002060"/>
          <w:cs/>
        </w:rPr>
        <w:t xml:space="preserve">//เพื่อนญี่ปุ่นพาไป </w:t>
      </w:r>
      <w:proofErr w:type="spellStart"/>
      <w:r>
        <w:rPr>
          <w:color w:val="002060"/>
        </w:rPr>
        <w:t>Takachiho</w:t>
      </w:r>
      <w:proofErr w:type="spellEnd"/>
      <w:r>
        <w:rPr>
          <w:color w:val="002060"/>
        </w:rPr>
        <w:t xml:space="preserve"> shrine</w:t>
      </w:r>
    </w:p>
    <w:p w:rsidR="00CF7B94" w:rsidRDefault="00CF7B94" w:rsidP="00DC4570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5404999" cy="3600000"/>
            <wp:effectExtent l="19050" t="0" r="5201" b="0"/>
            <wp:docPr id="19" name="Picture 19" descr="https://scontent-sit4-1.xx.fbcdn.net/v/t1.0-9/15193561_932659223505313_6115852509165514266_n.jpg?oh=1fcacf4a5290c837b2ff73ef2b5eea48&amp;oe=58F6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sit4-1.xx.fbcdn.net/v/t1.0-9/15193561_932659223505313_6115852509165514266_n.jpg?oh=1fcacf4a5290c837b2ff73ef2b5eea48&amp;oe=58F685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9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94" w:rsidRPr="00211547" w:rsidRDefault="00CF7B94" w:rsidP="00DC4570">
      <w:pPr>
        <w:rPr>
          <w:color w:val="002060"/>
        </w:rPr>
      </w:pPr>
      <w:r>
        <w:rPr>
          <w:color w:val="002060"/>
        </w:rPr>
        <w:t>//</w:t>
      </w:r>
      <w:r>
        <w:rPr>
          <w:rFonts w:hint="cs"/>
          <w:color w:val="002060"/>
          <w:cs/>
        </w:rPr>
        <w:t xml:space="preserve">เพื่อนญี่ปุ่นพาไป </w:t>
      </w:r>
      <w:r>
        <w:rPr>
          <w:color w:val="002060"/>
        </w:rPr>
        <w:t>Sekino-o-park</w:t>
      </w:r>
    </w:p>
    <w:p w:rsidR="00DC4570" w:rsidRDefault="00DC4570" w:rsidP="0090558B">
      <w:pPr>
        <w:rPr>
          <w:color w:val="002060"/>
        </w:rPr>
      </w:pP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2526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0969"/>
    <w:rsid w:val="0074156F"/>
    <w:rsid w:val="00743B79"/>
    <w:rsid w:val="007466C4"/>
    <w:rsid w:val="007517A0"/>
    <w:rsid w:val="00753339"/>
    <w:rsid w:val="00757B56"/>
    <w:rsid w:val="00761D83"/>
    <w:rsid w:val="00765B5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B458C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65010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E623E"/>
    <w:rsid w:val="00CF3C2E"/>
    <w:rsid w:val="00CF3D85"/>
    <w:rsid w:val="00CF7B94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2917</Characters>
  <Application>Microsoft Office Word</Application>
  <DocSecurity>0</DocSecurity>
  <Lines>85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2016-12-02T09:03:00Z</dcterms:created>
  <dcterms:modified xsi:type="dcterms:W3CDTF">2016-12-02T09:03:00Z</dcterms:modified>
</cp:coreProperties>
</file>